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96" w:rsidRPr="004A4096" w:rsidRDefault="004A4096" w:rsidP="004A4096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GB"/>
        </w:rPr>
      </w:pPr>
      <w:proofErr w:type="spellStart"/>
      <w:r w:rsidRPr="004A4096">
        <w:rPr>
          <w:bCs/>
          <w:sz w:val="20"/>
          <w:szCs w:val="20"/>
          <w:lang w:val="en-GB"/>
        </w:rPr>
        <w:t>Anexa</w:t>
      </w:r>
      <w:proofErr w:type="spellEnd"/>
      <w:r w:rsidRPr="004A4096">
        <w:rPr>
          <w:bCs/>
          <w:sz w:val="20"/>
          <w:szCs w:val="20"/>
          <w:lang w:val="en-GB"/>
        </w:rPr>
        <w:t xml:space="preserve"> nr.9</w:t>
      </w:r>
    </w:p>
    <w:p w:rsidR="004A4096" w:rsidRPr="006D33C5" w:rsidRDefault="004A4096" w:rsidP="004A4096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GB"/>
        </w:rPr>
      </w:pPr>
      <w:proofErr w:type="gramStart"/>
      <w:r w:rsidRPr="006D33C5">
        <w:rPr>
          <w:bCs/>
          <w:sz w:val="20"/>
          <w:szCs w:val="20"/>
          <w:lang w:val="en-GB"/>
        </w:rPr>
        <w:t>la</w:t>
      </w:r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Regulamentul</w:t>
      </w:r>
      <w:proofErr w:type="spellEnd"/>
      <w:r w:rsidRPr="006D33C5">
        <w:rPr>
          <w:bCs/>
          <w:sz w:val="20"/>
          <w:szCs w:val="20"/>
          <w:lang w:val="en-GB"/>
        </w:rPr>
        <w:t xml:space="preserve"> cu </w:t>
      </w:r>
      <w:proofErr w:type="spellStart"/>
      <w:r w:rsidRPr="006D33C5">
        <w:rPr>
          <w:bCs/>
          <w:sz w:val="20"/>
          <w:szCs w:val="20"/>
          <w:lang w:val="en-GB"/>
        </w:rPr>
        <w:t>privire</w:t>
      </w:r>
      <w:proofErr w:type="spellEnd"/>
      <w:r w:rsidRPr="006D33C5">
        <w:rPr>
          <w:bCs/>
          <w:sz w:val="20"/>
          <w:szCs w:val="20"/>
          <w:lang w:val="en-GB"/>
        </w:rPr>
        <w:t xml:space="preserve"> la </w:t>
      </w:r>
      <w:proofErr w:type="spellStart"/>
      <w:r w:rsidRPr="006D33C5">
        <w:rPr>
          <w:bCs/>
          <w:sz w:val="20"/>
          <w:szCs w:val="20"/>
          <w:lang w:val="en-GB"/>
        </w:rPr>
        <w:t>ocuparea</w:t>
      </w:r>
      <w:proofErr w:type="spellEnd"/>
      <w:r w:rsidRPr="006D33C5">
        <w:rPr>
          <w:bCs/>
          <w:sz w:val="20"/>
          <w:szCs w:val="20"/>
          <w:lang w:val="en-GB"/>
        </w:rPr>
        <w:t xml:space="preserve"> </w:t>
      </w:r>
    </w:p>
    <w:p w:rsidR="004A4096" w:rsidRPr="006D33C5" w:rsidRDefault="004A4096" w:rsidP="004A4096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  <w:lang w:val="en-GB"/>
        </w:rPr>
      </w:pPr>
      <w:proofErr w:type="spellStart"/>
      <w:proofErr w:type="gramStart"/>
      <w:r w:rsidRPr="006D33C5">
        <w:rPr>
          <w:bCs/>
          <w:sz w:val="20"/>
          <w:szCs w:val="20"/>
          <w:lang w:val="en-GB"/>
        </w:rPr>
        <w:t>funcţiilor</w:t>
      </w:r>
      <w:proofErr w:type="spellEnd"/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publice</w:t>
      </w:r>
      <w:proofErr w:type="spellEnd"/>
      <w:r w:rsidRPr="006D33C5">
        <w:rPr>
          <w:bCs/>
          <w:sz w:val="20"/>
          <w:szCs w:val="20"/>
          <w:lang w:val="en-GB"/>
        </w:rPr>
        <w:t xml:space="preserve"> cu </w:t>
      </w:r>
      <w:proofErr w:type="spellStart"/>
      <w:r w:rsidRPr="006D33C5">
        <w:rPr>
          <w:bCs/>
          <w:sz w:val="20"/>
          <w:szCs w:val="20"/>
          <w:lang w:val="en-GB"/>
        </w:rPr>
        <w:t>statut</w:t>
      </w:r>
      <w:proofErr w:type="spellEnd"/>
      <w:r w:rsidRPr="006D33C5">
        <w:rPr>
          <w:bCs/>
          <w:sz w:val="20"/>
          <w:szCs w:val="20"/>
          <w:lang w:val="en-GB"/>
        </w:rPr>
        <w:t xml:space="preserve"> special din </w:t>
      </w:r>
      <w:proofErr w:type="spellStart"/>
      <w:r w:rsidRPr="006D33C5">
        <w:rPr>
          <w:bCs/>
          <w:sz w:val="20"/>
          <w:szCs w:val="20"/>
          <w:lang w:val="en-GB"/>
        </w:rPr>
        <w:t>cadrul</w:t>
      </w:r>
      <w:proofErr w:type="spellEnd"/>
    </w:p>
    <w:p w:rsidR="004A4096" w:rsidRPr="006D33C5" w:rsidRDefault="004A4096" w:rsidP="004A4096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GB"/>
        </w:rPr>
      </w:pPr>
      <w:proofErr w:type="spellStart"/>
      <w:proofErr w:type="gramStart"/>
      <w:r w:rsidRPr="006D33C5">
        <w:rPr>
          <w:bCs/>
          <w:sz w:val="20"/>
          <w:szCs w:val="20"/>
          <w:lang w:val="en-GB"/>
        </w:rPr>
        <w:t>sistemului</w:t>
      </w:r>
      <w:proofErr w:type="spellEnd"/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administraţiei</w:t>
      </w:r>
      <w:proofErr w:type="spell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penitenciare</w:t>
      </w:r>
      <w:proofErr w:type="spellEnd"/>
    </w:p>
    <w:p w:rsidR="004A4096" w:rsidRPr="006D33C5" w:rsidRDefault="004A4096" w:rsidP="004A4096">
      <w:pPr>
        <w:autoSpaceDE w:val="0"/>
        <w:autoSpaceDN w:val="0"/>
        <w:adjustRightInd w:val="0"/>
        <w:ind w:firstLine="709"/>
        <w:jc w:val="right"/>
        <w:rPr>
          <w:lang w:val="en-GB"/>
        </w:rPr>
      </w:pPr>
    </w:p>
    <w:p w:rsidR="004A4096" w:rsidRPr="006D33C5" w:rsidRDefault="004A4096" w:rsidP="004A409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</w:p>
    <w:p w:rsidR="004A4096" w:rsidRPr="006D33C5" w:rsidRDefault="004A4096" w:rsidP="004A4096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  <w:lang w:val="en-GB"/>
        </w:rPr>
      </w:pPr>
      <w:r w:rsidRPr="006D33C5">
        <w:rPr>
          <w:bCs/>
          <w:sz w:val="20"/>
          <w:szCs w:val="20"/>
          <w:lang w:val="en-GB"/>
        </w:rPr>
        <w:t xml:space="preserve"> (</w:t>
      </w:r>
      <w:proofErr w:type="spellStart"/>
      <w:proofErr w:type="gramStart"/>
      <w:r w:rsidRPr="006D33C5">
        <w:rPr>
          <w:bCs/>
          <w:sz w:val="20"/>
          <w:szCs w:val="20"/>
          <w:lang w:val="en-GB"/>
        </w:rPr>
        <w:t>autoritatea</w:t>
      </w:r>
      <w:proofErr w:type="spellEnd"/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administrativă</w:t>
      </w:r>
      <w:proofErr w:type="spellEnd"/>
      <w:r w:rsidRPr="006D33C5">
        <w:rPr>
          <w:bCs/>
          <w:sz w:val="20"/>
          <w:szCs w:val="20"/>
          <w:lang w:val="en-GB"/>
        </w:rPr>
        <w:t xml:space="preserve">, </w:t>
      </w:r>
      <w:proofErr w:type="spellStart"/>
      <w:r w:rsidRPr="006D33C5">
        <w:rPr>
          <w:bCs/>
          <w:sz w:val="20"/>
          <w:szCs w:val="20"/>
          <w:lang w:val="en-GB"/>
        </w:rPr>
        <w:t>instituţia</w:t>
      </w:r>
      <w:proofErr w:type="spellEnd"/>
      <w:r w:rsidRPr="006D33C5">
        <w:rPr>
          <w:bCs/>
          <w:sz w:val="20"/>
          <w:szCs w:val="20"/>
          <w:lang w:val="en-GB"/>
        </w:rPr>
        <w:t xml:space="preserve"> din </w:t>
      </w:r>
      <w:proofErr w:type="spellStart"/>
      <w:r w:rsidRPr="006D33C5">
        <w:rPr>
          <w:bCs/>
          <w:sz w:val="20"/>
          <w:szCs w:val="20"/>
          <w:lang w:val="en-GB"/>
        </w:rPr>
        <w:t>subordinea</w:t>
      </w:r>
      <w:proofErr w:type="spell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sistemului</w:t>
      </w:r>
      <w:proofErr w:type="spell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administraţiei</w:t>
      </w:r>
      <w:proofErr w:type="spell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penitenciare</w:t>
      </w:r>
      <w:proofErr w:type="spellEnd"/>
      <w:r w:rsidRPr="006D33C5">
        <w:rPr>
          <w:bCs/>
          <w:sz w:val="20"/>
          <w:szCs w:val="20"/>
          <w:lang w:val="en-GB"/>
        </w:rPr>
        <w:t>)</w:t>
      </w:r>
    </w:p>
    <w:p w:rsidR="004A4096" w:rsidRPr="006D33C5" w:rsidRDefault="004A4096" w:rsidP="004A4096">
      <w:pPr>
        <w:autoSpaceDE w:val="0"/>
        <w:autoSpaceDN w:val="0"/>
        <w:adjustRightInd w:val="0"/>
        <w:ind w:firstLine="709"/>
        <w:jc w:val="center"/>
        <w:rPr>
          <w:lang w:val="en-GB"/>
        </w:rPr>
      </w:pPr>
    </w:p>
    <w:p w:rsidR="004A4096" w:rsidRPr="006D33C5" w:rsidRDefault="004A4096" w:rsidP="004A409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GB"/>
        </w:rPr>
      </w:pPr>
      <w:r w:rsidRPr="006D33C5">
        <w:rPr>
          <w:b/>
          <w:sz w:val="28"/>
          <w:szCs w:val="28"/>
          <w:lang w:val="en-GB"/>
        </w:rPr>
        <w:t>COMISIA DE CONCURS nr.______</w:t>
      </w:r>
    </w:p>
    <w:p w:rsidR="004A4096" w:rsidRPr="006D33C5" w:rsidRDefault="004A4096" w:rsidP="004A409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GB"/>
        </w:rPr>
      </w:pPr>
    </w:p>
    <w:p w:rsidR="004A4096" w:rsidRPr="006D33C5" w:rsidRDefault="004A4096" w:rsidP="004A409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GB"/>
        </w:rPr>
      </w:pPr>
      <w:proofErr w:type="spellStart"/>
      <w:r w:rsidRPr="006D33C5">
        <w:rPr>
          <w:b/>
          <w:sz w:val="28"/>
          <w:szCs w:val="28"/>
          <w:lang w:val="en-GB"/>
        </w:rPr>
        <w:t>Tabel</w:t>
      </w:r>
      <w:proofErr w:type="spellEnd"/>
    </w:p>
    <w:p w:rsidR="004A4096" w:rsidRPr="006D33C5" w:rsidRDefault="004A4096" w:rsidP="004A409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GB"/>
        </w:rPr>
      </w:pPr>
      <w:proofErr w:type="gramStart"/>
      <w:r w:rsidRPr="006D33C5">
        <w:rPr>
          <w:b/>
          <w:sz w:val="28"/>
          <w:szCs w:val="28"/>
          <w:lang w:val="en-GB"/>
        </w:rPr>
        <w:t>de</w:t>
      </w:r>
      <w:proofErr w:type="gramEnd"/>
      <w:r w:rsidRPr="006D33C5">
        <w:rPr>
          <w:b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sz w:val="28"/>
          <w:szCs w:val="28"/>
          <w:lang w:val="en-GB"/>
        </w:rPr>
        <w:t>înregistrare</w:t>
      </w:r>
      <w:proofErr w:type="spellEnd"/>
      <w:r w:rsidRPr="006D33C5">
        <w:rPr>
          <w:b/>
          <w:sz w:val="28"/>
          <w:szCs w:val="28"/>
          <w:lang w:val="en-GB"/>
        </w:rPr>
        <w:t xml:space="preserve"> a </w:t>
      </w:r>
      <w:proofErr w:type="spellStart"/>
      <w:r w:rsidRPr="006D33C5">
        <w:rPr>
          <w:b/>
          <w:sz w:val="28"/>
          <w:szCs w:val="28"/>
          <w:lang w:val="en-GB"/>
        </w:rPr>
        <w:t>rezultatelor</w:t>
      </w:r>
      <w:proofErr w:type="spellEnd"/>
      <w:r w:rsidRPr="006D33C5">
        <w:rPr>
          <w:b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sz w:val="28"/>
          <w:szCs w:val="28"/>
          <w:lang w:val="en-GB"/>
        </w:rPr>
        <w:t>interviului</w:t>
      </w:r>
      <w:proofErr w:type="spellEnd"/>
      <w:r w:rsidRPr="006D33C5">
        <w:rPr>
          <w:b/>
          <w:sz w:val="28"/>
          <w:szCs w:val="28"/>
          <w:lang w:val="en-GB"/>
        </w:rPr>
        <w:t xml:space="preserve"> la </w:t>
      </w:r>
      <w:proofErr w:type="spellStart"/>
      <w:r w:rsidRPr="006D33C5">
        <w:rPr>
          <w:b/>
          <w:sz w:val="28"/>
          <w:szCs w:val="28"/>
          <w:lang w:val="en-GB"/>
        </w:rPr>
        <w:t>funcţia</w:t>
      </w:r>
      <w:proofErr w:type="spellEnd"/>
      <w:r w:rsidRPr="006D33C5">
        <w:rPr>
          <w:b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sz w:val="28"/>
          <w:szCs w:val="28"/>
          <w:lang w:val="en-GB"/>
        </w:rPr>
        <w:t>publică</w:t>
      </w:r>
      <w:proofErr w:type="spellEnd"/>
      <w:r w:rsidRPr="006D33C5">
        <w:rPr>
          <w:b/>
          <w:sz w:val="28"/>
          <w:szCs w:val="28"/>
          <w:lang w:val="en-GB"/>
        </w:rPr>
        <w:t xml:space="preserve"> cu </w:t>
      </w:r>
      <w:proofErr w:type="spellStart"/>
      <w:r w:rsidRPr="006D33C5">
        <w:rPr>
          <w:b/>
          <w:sz w:val="28"/>
          <w:szCs w:val="28"/>
          <w:lang w:val="en-GB"/>
        </w:rPr>
        <w:t>statut</w:t>
      </w:r>
      <w:proofErr w:type="spellEnd"/>
      <w:r w:rsidRPr="006D33C5">
        <w:rPr>
          <w:b/>
          <w:sz w:val="28"/>
          <w:szCs w:val="28"/>
          <w:lang w:val="en-GB"/>
        </w:rPr>
        <w:t xml:space="preserve"> special:</w:t>
      </w:r>
    </w:p>
    <w:p w:rsidR="004A4096" w:rsidRPr="006D33C5" w:rsidRDefault="004A4096" w:rsidP="004A40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GB"/>
        </w:rPr>
      </w:pPr>
    </w:p>
    <w:p w:rsidR="004A4096" w:rsidRPr="006D33C5" w:rsidRDefault="004A4096" w:rsidP="004A409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</w:p>
    <w:p w:rsidR="004A4096" w:rsidRPr="006D33C5" w:rsidRDefault="004A4096" w:rsidP="004A409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</w:p>
    <w:p w:rsidR="004A4096" w:rsidRPr="006D33C5" w:rsidRDefault="004A4096" w:rsidP="004A409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</w:p>
    <w:p w:rsidR="004A4096" w:rsidRPr="00F62220" w:rsidRDefault="004A4096" w:rsidP="004A4096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62220">
        <w:rPr>
          <w:sz w:val="20"/>
          <w:szCs w:val="20"/>
        </w:rPr>
        <w:t>(denumirea funcţiei</w:t>
      </w:r>
      <w:r w:rsidRPr="00F62220">
        <w:rPr>
          <w:sz w:val="20"/>
          <w:szCs w:val="20"/>
        </w:rPr>
        <w:softHyphen/>
      </w:r>
      <w:r w:rsidRPr="00F62220">
        <w:rPr>
          <w:sz w:val="20"/>
          <w:szCs w:val="20"/>
        </w:rPr>
        <w:softHyphen/>
      </w:r>
      <w:r w:rsidRPr="00F62220">
        <w:rPr>
          <w:sz w:val="20"/>
          <w:szCs w:val="20"/>
        </w:rPr>
        <w:softHyphen/>
      </w:r>
      <w:r w:rsidRPr="00F62220">
        <w:rPr>
          <w:sz w:val="20"/>
          <w:szCs w:val="20"/>
        </w:rPr>
        <w:softHyphen/>
      </w:r>
      <w:r w:rsidRPr="00F62220">
        <w:rPr>
          <w:sz w:val="20"/>
          <w:szCs w:val="20"/>
        </w:rPr>
        <w:softHyphen/>
      </w:r>
      <w:r w:rsidRPr="00F62220">
        <w:rPr>
          <w:sz w:val="20"/>
          <w:szCs w:val="20"/>
        </w:rPr>
        <w:softHyphen/>
      </w:r>
      <w:r w:rsidRPr="00F62220">
        <w:rPr>
          <w:sz w:val="20"/>
          <w:szCs w:val="20"/>
        </w:rPr>
        <w:softHyphen/>
      </w:r>
      <w:r w:rsidRPr="00F62220">
        <w:rPr>
          <w:sz w:val="20"/>
          <w:szCs w:val="20"/>
        </w:rPr>
        <w:softHyphen/>
      </w:r>
      <w:r w:rsidRPr="00F62220">
        <w:rPr>
          <w:sz w:val="20"/>
          <w:szCs w:val="20"/>
        </w:rPr>
        <w:softHyphen/>
      </w:r>
      <w:r w:rsidRPr="00F62220">
        <w:rPr>
          <w:sz w:val="20"/>
          <w:szCs w:val="20"/>
        </w:rPr>
        <w:softHyphen/>
        <w:t>)</w:t>
      </w:r>
    </w:p>
    <w:p w:rsidR="004A4096" w:rsidRPr="00F62220" w:rsidRDefault="004A4096" w:rsidP="004A409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</w:p>
    <w:p w:rsidR="004A4096" w:rsidRPr="00F62220" w:rsidRDefault="004A4096" w:rsidP="004A4096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62220">
        <w:rPr>
          <w:sz w:val="20"/>
          <w:szCs w:val="20"/>
        </w:rPr>
        <w:t>(denumirea subdiviziunii)</w:t>
      </w:r>
    </w:p>
    <w:p w:rsidR="004A4096" w:rsidRPr="00F62220" w:rsidRDefault="004A4096" w:rsidP="004A4096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465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188"/>
        <w:gridCol w:w="1576"/>
        <w:gridCol w:w="1591"/>
        <w:gridCol w:w="1594"/>
        <w:gridCol w:w="2118"/>
        <w:gridCol w:w="1917"/>
        <w:gridCol w:w="830"/>
        <w:gridCol w:w="1390"/>
      </w:tblGrid>
      <w:tr w:rsidR="004A4096" w:rsidRPr="00F62220" w:rsidTr="00191BD5">
        <w:trPr>
          <w:trHeight w:val="317"/>
        </w:trPr>
        <w:tc>
          <w:tcPr>
            <w:tcW w:w="110" w:type="pct"/>
            <w:vMerge w:val="restart"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A4096" w:rsidRPr="00F62220" w:rsidRDefault="004A4096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Nr. crt.</w:t>
            </w:r>
          </w:p>
          <w:p w:rsidR="004A4096" w:rsidRPr="00F62220" w:rsidRDefault="004A4096" w:rsidP="00191B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11" w:type="pct"/>
            <w:vMerge w:val="restart"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A4096" w:rsidRPr="00F62220" w:rsidRDefault="004A4096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Numele, prenumele candidatului</w:t>
            </w:r>
          </w:p>
        </w:tc>
        <w:tc>
          <w:tcPr>
            <w:tcW w:w="3275" w:type="pct"/>
            <w:gridSpan w:val="5"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Domeniul de întrebări</w:t>
            </w:r>
          </w:p>
        </w:tc>
        <w:tc>
          <w:tcPr>
            <w:tcW w:w="309" w:type="pct"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Nota medie</w:t>
            </w:r>
          </w:p>
        </w:tc>
        <w:tc>
          <w:tcPr>
            <w:tcW w:w="494" w:type="pct"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Comentarii</w:t>
            </w:r>
          </w:p>
        </w:tc>
      </w:tr>
      <w:tr w:rsidR="004A4096" w:rsidRPr="00F62220" w:rsidTr="00191BD5">
        <w:trPr>
          <w:trHeight w:val="1074"/>
        </w:trPr>
        <w:tc>
          <w:tcPr>
            <w:tcW w:w="110" w:type="pct"/>
            <w:vMerge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9" w:type="pct"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Calităţile profesionale aferente funcţiei</w:t>
            </w:r>
          </w:p>
        </w:tc>
        <w:tc>
          <w:tcPr>
            <w:tcW w:w="594" w:type="pct"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Calităţile personale aferente funcţiei</w:t>
            </w:r>
          </w:p>
        </w:tc>
        <w:tc>
          <w:tcPr>
            <w:tcW w:w="595" w:type="pct"/>
            <w:tcBorders>
              <w:top w:val="nil"/>
            </w:tcBorders>
            <w:shd w:val="clear" w:color="auto" w:fill="auto"/>
          </w:tcPr>
          <w:p w:rsidR="004A4096" w:rsidRPr="006D33C5" w:rsidRDefault="004A4096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proofErr w:type="spellStart"/>
            <w:r w:rsidRPr="006D33C5">
              <w:rPr>
                <w:b/>
                <w:lang w:val="en-GB"/>
              </w:rPr>
              <w:t>Factorii</w:t>
            </w:r>
            <w:proofErr w:type="spellEnd"/>
            <w:r w:rsidRPr="006D33C5">
              <w:rPr>
                <w:b/>
                <w:lang w:val="en-GB"/>
              </w:rPr>
              <w:t xml:space="preserve"> care </w:t>
            </w:r>
            <w:proofErr w:type="spellStart"/>
            <w:r w:rsidRPr="006D33C5">
              <w:rPr>
                <w:b/>
                <w:lang w:val="en-GB"/>
              </w:rPr>
              <w:t>motivează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şi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demotivează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candidatul</w:t>
            </w:r>
            <w:proofErr w:type="spellEnd"/>
          </w:p>
        </w:tc>
        <w:tc>
          <w:tcPr>
            <w:tcW w:w="785" w:type="pct"/>
            <w:tcBorders>
              <w:top w:val="nil"/>
            </w:tcBorders>
            <w:shd w:val="clear" w:color="auto" w:fill="auto"/>
          </w:tcPr>
          <w:p w:rsidR="004A4096" w:rsidRPr="006D33C5" w:rsidRDefault="004A4096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proofErr w:type="spellStart"/>
            <w:r w:rsidRPr="006D33C5">
              <w:rPr>
                <w:b/>
                <w:lang w:val="en-GB"/>
              </w:rPr>
              <w:t>Comportamentul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în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diferite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situaţii</w:t>
            </w:r>
            <w:proofErr w:type="spellEnd"/>
            <w:r w:rsidRPr="006D33C5">
              <w:rPr>
                <w:b/>
                <w:lang w:val="en-GB"/>
              </w:rPr>
              <w:t xml:space="preserve">, </w:t>
            </w:r>
            <w:proofErr w:type="spellStart"/>
            <w:r w:rsidRPr="006D33C5">
              <w:rPr>
                <w:b/>
                <w:lang w:val="en-GB"/>
              </w:rPr>
              <w:t>inclusiv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în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situaţii</w:t>
            </w:r>
            <w:proofErr w:type="spellEnd"/>
            <w:r w:rsidRPr="006D33C5">
              <w:rPr>
                <w:b/>
                <w:lang w:val="en-GB"/>
              </w:rPr>
              <w:t xml:space="preserve"> de </w:t>
            </w:r>
            <w:proofErr w:type="spellStart"/>
            <w:r w:rsidRPr="006D33C5">
              <w:rPr>
                <w:b/>
                <w:lang w:val="en-GB"/>
              </w:rPr>
              <w:t>criză</w:t>
            </w:r>
            <w:proofErr w:type="spellEnd"/>
          </w:p>
        </w:tc>
        <w:tc>
          <w:tcPr>
            <w:tcW w:w="712" w:type="pct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Întrebări practice</w:t>
            </w:r>
          </w:p>
        </w:tc>
        <w:tc>
          <w:tcPr>
            <w:tcW w:w="309" w:type="pct"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94" w:type="pct"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A4096" w:rsidRPr="00F62220" w:rsidTr="00191BD5">
        <w:tc>
          <w:tcPr>
            <w:tcW w:w="110" w:type="pct"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1.</w:t>
            </w:r>
          </w:p>
        </w:tc>
        <w:tc>
          <w:tcPr>
            <w:tcW w:w="811" w:type="pct"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89" w:type="pct"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4" w:type="pct"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5" w:type="pct"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85" w:type="pct"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12" w:type="pct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9" w:type="pct"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94" w:type="pct"/>
            <w:shd w:val="clear" w:color="auto" w:fill="auto"/>
          </w:tcPr>
          <w:p w:rsidR="004A4096" w:rsidRPr="00F62220" w:rsidRDefault="004A4096" w:rsidP="00191B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4A4096" w:rsidRPr="00F62220" w:rsidRDefault="004A4096" w:rsidP="004A4096">
      <w:pPr>
        <w:autoSpaceDE w:val="0"/>
        <w:autoSpaceDN w:val="0"/>
        <w:adjustRightInd w:val="0"/>
        <w:ind w:firstLine="709"/>
        <w:jc w:val="both"/>
      </w:pPr>
    </w:p>
    <w:p w:rsidR="004A4096" w:rsidRPr="00F62220" w:rsidRDefault="004A4096" w:rsidP="004A4096">
      <w:pPr>
        <w:autoSpaceDE w:val="0"/>
        <w:autoSpaceDN w:val="0"/>
        <w:adjustRightInd w:val="0"/>
        <w:ind w:firstLine="709"/>
        <w:jc w:val="both"/>
      </w:pPr>
    </w:p>
    <w:p w:rsidR="004A4096" w:rsidRPr="00F62220" w:rsidRDefault="004A4096" w:rsidP="004A4096">
      <w:pPr>
        <w:rPr>
          <w:i/>
          <w:sz w:val="28"/>
          <w:szCs w:val="28"/>
        </w:rPr>
      </w:pPr>
    </w:p>
    <w:p w:rsidR="004A4096" w:rsidRPr="00F62220" w:rsidRDefault="004A4096" w:rsidP="004A4096">
      <w:pPr>
        <w:rPr>
          <w:sz w:val="28"/>
          <w:szCs w:val="28"/>
          <w:u w:val="single"/>
        </w:rPr>
      </w:pPr>
      <w:r w:rsidRPr="00F62220">
        <w:rPr>
          <w:sz w:val="28"/>
          <w:szCs w:val="28"/>
        </w:rPr>
        <w:t xml:space="preserve">Evaluator: _________________________________  </w:t>
      </w:r>
      <w:r w:rsidRPr="00F62220">
        <w:rPr>
          <w:sz w:val="28"/>
          <w:szCs w:val="28"/>
        </w:rPr>
        <w:tab/>
        <w:t>__________________________________</w:t>
      </w:r>
      <w:r w:rsidRPr="00F62220">
        <w:rPr>
          <w:sz w:val="28"/>
          <w:szCs w:val="28"/>
        </w:rPr>
        <w:tab/>
        <w:t xml:space="preserve">  Data </w:t>
      </w:r>
      <w:r w:rsidRPr="00F62220">
        <w:rPr>
          <w:sz w:val="28"/>
          <w:szCs w:val="28"/>
          <w:u w:val="single"/>
        </w:rPr>
        <w:t>”      ”</w:t>
      </w:r>
      <w:r>
        <w:rPr>
          <w:sz w:val="28"/>
          <w:szCs w:val="28"/>
        </w:rPr>
        <w:t xml:space="preserve"> _______</w:t>
      </w:r>
      <w:r w:rsidRPr="00F62220">
        <w:rPr>
          <w:sz w:val="28"/>
          <w:szCs w:val="28"/>
        </w:rPr>
        <w:t>20__</w:t>
      </w:r>
    </w:p>
    <w:p w:rsidR="004A4096" w:rsidRPr="00F62220" w:rsidRDefault="004A4096" w:rsidP="004A4096">
      <w:pPr>
        <w:ind w:left="708" w:firstLine="708"/>
        <w:rPr>
          <w:sz w:val="20"/>
          <w:szCs w:val="20"/>
        </w:rPr>
      </w:pPr>
      <w:r w:rsidRPr="00F62220">
        <w:rPr>
          <w:sz w:val="28"/>
          <w:szCs w:val="28"/>
        </w:rPr>
        <w:tab/>
      </w:r>
      <w:r w:rsidRPr="00F62220">
        <w:rPr>
          <w:sz w:val="20"/>
          <w:szCs w:val="20"/>
        </w:rPr>
        <w:t>(Numele, Prenumele evaluatorului)</w:t>
      </w:r>
      <w:r w:rsidRPr="00F62220">
        <w:rPr>
          <w:sz w:val="20"/>
          <w:szCs w:val="20"/>
        </w:rPr>
        <w:tab/>
      </w:r>
      <w:r w:rsidRPr="00F62220">
        <w:rPr>
          <w:sz w:val="20"/>
          <w:szCs w:val="20"/>
        </w:rPr>
        <w:tab/>
      </w:r>
      <w:r w:rsidRPr="00F62220">
        <w:rPr>
          <w:sz w:val="20"/>
          <w:szCs w:val="20"/>
        </w:rPr>
        <w:tab/>
      </w:r>
      <w:r w:rsidRPr="00F62220">
        <w:rPr>
          <w:sz w:val="20"/>
          <w:szCs w:val="20"/>
        </w:rPr>
        <w:tab/>
      </w:r>
      <w:r w:rsidRPr="00F62220">
        <w:rPr>
          <w:sz w:val="20"/>
          <w:szCs w:val="20"/>
        </w:rPr>
        <w:tab/>
        <w:t xml:space="preserve">         (semnătura)</w:t>
      </w:r>
    </w:p>
    <w:p w:rsidR="004A4096" w:rsidRPr="00F62220" w:rsidRDefault="004A4096" w:rsidP="004A4096">
      <w:pPr>
        <w:ind w:left="708" w:firstLine="708"/>
        <w:rPr>
          <w:sz w:val="20"/>
          <w:szCs w:val="20"/>
        </w:rPr>
      </w:pPr>
    </w:p>
    <w:p w:rsidR="004A4096" w:rsidRPr="00F62220" w:rsidRDefault="004A4096" w:rsidP="004A4096">
      <w:pPr>
        <w:ind w:left="708" w:firstLine="708"/>
        <w:rPr>
          <w:sz w:val="20"/>
          <w:szCs w:val="20"/>
        </w:rPr>
      </w:pPr>
    </w:p>
    <w:p w:rsidR="004A4096" w:rsidRPr="00F62220" w:rsidRDefault="004A4096" w:rsidP="004A4096">
      <w:pPr>
        <w:ind w:left="708" w:firstLine="708"/>
        <w:rPr>
          <w:sz w:val="20"/>
          <w:szCs w:val="20"/>
        </w:rPr>
      </w:pPr>
    </w:p>
    <w:p w:rsidR="004A4096" w:rsidRDefault="004A4096" w:rsidP="004A4096">
      <w:pPr>
        <w:ind w:left="708" w:firstLine="708"/>
        <w:rPr>
          <w:sz w:val="20"/>
          <w:szCs w:val="20"/>
        </w:rPr>
      </w:pPr>
    </w:p>
    <w:p w:rsidR="00073CEA" w:rsidRDefault="00073CEA"/>
    <w:sectPr w:rsidR="00073CEA" w:rsidSect="004A4096">
      <w:pgSz w:w="16838" w:h="11906" w:orient="landscape"/>
      <w:pgMar w:top="567" w:right="8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4096"/>
    <w:rsid w:val="00073CEA"/>
    <w:rsid w:val="004A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2018-08-08T06:15:00Z</dcterms:created>
  <dcterms:modified xsi:type="dcterms:W3CDTF">2018-08-08T06:15:00Z</dcterms:modified>
</cp:coreProperties>
</file>